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bdr w:val="none" w:color="auto" w:sz="0" w:space="0"/>
        </w:rPr>
        <w:t>报名登记表</w:t>
      </w:r>
    </w:p>
    <w:tbl>
      <w:tblPr>
        <w:tblStyle w:val="3"/>
        <w:tblpPr w:leftFromText="180" w:rightFromText="180" w:vertAnchor="text" w:horzAnchor="page" w:tblpX="1275" w:tblpY="408"/>
        <w:tblOverlap w:val="never"/>
        <w:tblW w:w="9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1607"/>
        <w:gridCol w:w="593"/>
        <w:gridCol w:w="656"/>
        <w:gridCol w:w="749"/>
        <w:gridCol w:w="1076"/>
        <w:gridCol w:w="733"/>
        <w:gridCol w:w="969"/>
        <w:gridCol w:w="107"/>
        <w:gridCol w:w="1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6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7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48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贴1寸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17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身 高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视力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（左）</w:t>
            </w:r>
          </w:p>
        </w:tc>
        <w:tc>
          <w:tcPr>
            <w:tcW w:w="1748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17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（右）</w:t>
            </w:r>
          </w:p>
        </w:tc>
        <w:tc>
          <w:tcPr>
            <w:tcW w:w="1748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7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48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7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及时间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48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7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学历及所学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现户籍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（座机）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7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是否从事过</w:t>
            </w:r>
            <w:r>
              <w:rPr>
                <w:rFonts w:hint="default" w:ascii="仿宋_GB2312" w:eastAsia="仿宋_GB2312" w:cs="仿宋_GB2312"/>
                <w:spacing w:val="-15"/>
                <w:sz w:val="24"/>
                <w:szCs w:val="24"/>
              </w:rPr>
              <w:t>公安协勤工作及工作单位</w:t>
            </w:r>
          </w:p>
        </w:tc>
        <w:tc>
          <w:tcPr>
            <w:tcW w:w="3605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是否服从调剂</w:t>
            </w:r>
          </w:p>
        </w:tc>
        <w:tc>
          <w:tcPr>
            <w:tcW w:w="355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71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23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17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及近亲属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24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352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工作单位（家庭住址）</w:t>
            </w:r>
          </w:p>
        </w:tc>
        <w:tc>
          <w:tcPr>
            <w:tcW w:w="18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717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7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23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兰亭黑简体" w:hAnsi="方正兰亭黑简体" w:eastAsia="方正兰亭黑简体" w:cs="方正兰亭黑简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72459"/>
    <w:rsid w:val="26E72459"/>
    <w:rsid w:val="4663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2021-07-19T06:26:00Z</dcterms:created>
  <dc:creator>滨州上岸菌</dc:creator>
  <cp:lastModifiedBy>滨州上岸菌</cp:lastModifiedBy>
  <dcterms:modified xsi:type="dcterms:W3CDTF">2021-07-19T06:29:58Z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6C4568DBE1B6418BBA71A2F5196ADF7F</vt:lpwstr>
  </property>
  <property fmtid="{D5CDD505-2E9C-101B-9397-08002B2CF9AE}" pid="4" name="KSOSaveFontToCloudKey">
    <vt:lpwstr>1149540758_btnclosed</vt:lpwstr>
  </property>
</Properties>
</file>