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体能测评项目及标准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      警务辅助人员体能测评，主要参照《公安机关录用人民警察体能测评项目和标准（暂行）》执行。体能测评为达标性测评，凡其中一项不达标的，视为体能测评不合格。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（一）男子组</w:t>
      </w:r>
    </w:p>
    <w:tbl>
      <w:tblPr>
        <w:tblW w:w="92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91"/>
        <w:gridCol w:w="44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7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项目</w:t>
            </w:r>
          </w:p>
        </w:tc>
        <w:tc>
          <w:tcPr>
            <w:tcW w:w="44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7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10米×4往返跑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≤13″1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7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1000米跑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≤4′25″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47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纵跳摸高</w:t>
            </w:r>
          </w:p>
        </w:tc>
        <w:tc>
          <w:tcPr>
            <w:tcW w:w="44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≥265厘米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(二)女子组</w:t>
      </w:r>
    </w:p>
    <w:tbl>
      <w:tblPr>
        <w:tblStyle w:val="3"/>
        <w:tblpPr w:leftFromText="180" w:rightFromText="180" w:vertAnchor="text" w:horzAnchor="page" w:tblpX="1877" w:tblpY="470"/>
        <w:tblOverlap w:val="never"/>
        <w:tblW w:w="85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49"/>
        <w:gridCol w:w="4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4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31"/>
                <w:szCs w:val="31"/>
              </w:rPr>
              <w:t>项目</w:t>
            </w:r>
          </w:p>
        </w:tc>
        <w:tc>
          <w:tcPr>
            <w:tcW w:w="41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31"/>
                <w:szCs w:val="31"/>
              </w:rPr>
              <w:t>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4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31"/>
                <w:szCs w:val="31"/>
              </w:rPr>
              <w:t>10米×4往返跑</w:t>
            </w:r>
          </w:p>
        </w:tc>
        <w:tc>
          <w:tcPr>
            <w:tcW w:w="4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31"/>
                <w:szCs w:val="31"/>
              </w:rPr>
              <w:t>≤14″1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4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31"/>
                <w:szCs w:val="31"/>
              </w:rPr>
              <w:t>800米跑</w:t>
            </w:r>
          </w:p>
        </w:tc>
        <w:tc>
          <w:tcPr>
            <w:tcW w:w="4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31"/>
                <w:szCs w:val="31"/>
              </w:rPr>
              <w:t>≤4′20″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44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31"/>
                <w:szCs w:val="31"/>
              </w:rPr>
              <w:t>纵跳摸高</w:t>
            </w:r>
          </w:p>
        </w:tc>
        <w:tc>
          <w:tcPr>
            <w:tcW w:w="4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8"/>
                <w:sz w:val="31"/>
                <w:szCs w:val="31"/>
              </w:rPr>
              <w:t>≥230厘米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思源宋体 CN ExtraLight">
    <w:panose1 w:val="02020200000000000000"/>
    <w:charset w:val="86"/>
    <w:family w:val="auto"/>
    <w:pitch w:val="default"/>
    <w:sig w:usb0="20000083" w:usb1="2ADF3C1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72459"/>
    <w:rsid w:val="01FD5D6C"/>
    <w:rsid w:val="26E72459"/>
    <w:rsid w:val="3DA83A27"/>
    <w:rsid w:val="4663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2021-07-19T06:26:00Z</dcterms:created>
  <dc:creator>滨州上岸菌</dc:creator>
  <cp:lastModifiedBy>滨州上岸菌</cp:lastModifiedBy>
  <dcterms:modified xsi:type="dcterms:W3CDTF">2021-07-19T06:31:41Z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BE8BF465EAFF4A05ADB4470D5944460B</vt:lpwstr>
  </property>
  <property fmtid="{D5CDD505-2E9C-101B-9397-08002B2CF9AE}" pid="4" name="KSOSaveFontToCloudKey">
    <vt:lpwstr>1149540758_btnclosed</vt:lpwstr>
  </property>
</Properties>
</file>