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b/>
          <w:i w:val="0"/>
          <w:caps w:val="0"/>
          <w:color w:val="404040"/>
          <w:spacing w:val="0"/>
          <w:sz w:val="20"/>
          <w:szCs w:val="20"/>
          <w:shd w:val="clear" w:fill="FFFFFF"/>
        </w:rPr>
      </w:pPr>
      <w:r>
        <w:rPr>
          <w:rFonts w:ascii="微软雅黑" w:hAnsi="微软雅黑" w:eastAsia="微软雅黑" w:cs="微软雅黑"/>
          <w:b/>
          <w:i w:val="0"/>
          <w:caps w:val="0"/>
          <w:color w:val="404040"/>
          <w:spacing w:val="0"/>
          <w:sz w:val="20"/>
          <w:szCs w:val="20"/>
          <w:shd w:val="clear" w:fill="FFFFFF"/>
        </w:rPr>
        <w:t>2017年</w:t>
      </w:r>
      <w:r>
        <w:rPr>
          <w:rFonts w:ascii="微软雅黑" w:hAnsi="微软雅黑" w:eastAsia="微软雅黑" w:cs="微软雅黑"/>
          <w:b/>
          <w:i w:val="0"/>
          <w:caps w:val="0"/>
          <w:color w:val="404040"/>
          <w:spacing w:val="0"/>
          <w:sz w:val="20"/>
          <w:szCs w:val="20"/>
          <w:shd w:val="clear" w:fill="FFFFFF"/>
        </w:rPr>
        <w:t>山东省药品不良反应监测中心公开招聘拟聘用人员公示名单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10244" w:type="dxa"/>
        <w:jc w:val="center"/>
        <w:tblInd w:w="-95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4"/>
        <w:gridCol w:w="1981"/>
        <w:gridCol w:w="994"/>
        <w:gridCol w:w="1170"/>
        <w:gridCol w:w="850"/>
        <w:gridCol w:w="675"/>
        <w:gridCol w:w="750"/>
        <w:gridCol w:w="778"/>
        <w:gridCol w:w="810"/>
        <w:gridCol w:w="15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9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9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岗位等级</w:t>
            </w:r>
          </w:p>
        </w:tc>
        <w:tc>
          <w:tcPr>
            <w:tcW w:w="11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7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8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结果</w:t>
            </w:r>
          </w:p>
        </w:tc>
        <w:tc>
          <w:tcPr>
            <w:tcW w:w="15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山东省药品不良反应监测中心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(挂省药物滥用监测中心牌子)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药品不良监测1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常虹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79.90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0531-88592706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山东省药品不良反应监测中心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(挂省药物滥用监测中心牌子)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医疗器械不良事件监测1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玄怡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84.60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0531-88592706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rPr>
          <w:rFonts w:ascii="微软雅黑" w:hAnsi="微软雅黑" w:eastAsia="微软雅黑" w:cs="微软雅黑"/>
          <w:b/>
          <w:i w:val="0"/>
          <w:caps w:val="0"/>
          <w:color w:val="404040"/>
          <w:spacing w:val="0"/>
          <w:sz w:val="20"/>
          <w:szCs w:val="20"/>
          <w:shd w:val="clear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D27DC4"/>
    <w:rsid w:val="3CD27D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2017-10-17T01:52:00Z</dcterms:created>
  <dc:creator>ASUS</dc:creator>
  <cp:lastModifiedBy>ASUS</cp:lastModifiedBy>
  <dcterms:modified xsi:type="dcterms:W3CDTF">2017-10-17T01:52:26Z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