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山东医药技师学院公开招聘报名登记表</w:t>
      </w:r>
    </w:p>
    <w:p>
      <w:pPr>
        <w:jc w:val="right"/>
        <w:rPr>
          <w:rFonts w:hint="eastAsia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填表时间：</w:t>
      </w:r>
      <w:r>
        <w:rPr>
          <w:kern w:val="0"/>
          <w:szCs w:val="21"/>
        </w:rPr>
        <w:t xml:space="preserve">  </w:t>
      </w:r>
      <w:r>
        <w:rPr>
          <w:rFonts w:hint="eastAsia" w:cs="宋体"/>
          <w:kern w:val="0"/>
          <w:szCs w:val="21"/>
        </w:rPr>
        <w:t xml:space="preserve">年  </w:t>
      </w:r>
      <w:r>
        <w:rPr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月</w:t>
      </w:r>
      <w:r>
        <w:rPr>
          <w:kern w:val="0"/>
          <w:szCs w:val="21"/>
        </w:rPr>
        <w:t xml:space="preserve">  </w:t>
      </w:r>
      <w:r>
        <w:rPr>
          <w:rFonts w:hint="eastAsia" w:cs="宋体"/>
          <w:kern w:val="0"/>
          <w:szCs w:val="21"/>
        </w:rPr>
        <w:t>日</w:t>
      </w:r>
    </w:p>
    <w:tbl>
      <w:tblPr>
        <w:tblStyle w:val="6"/>
        <w:tblW w:w="10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61"/>
        <w:gridCol w:w="72"/>
        <w:gridCol w:w="1191"/>
        <w:gridCol w:w="171"/>
        <w:gridCol w:w="9"/>
        <w:gridCol w:w="180"/>
        <w:gridCol w:w="710"/>
        <w:gridCol w:w="190"/>
        <w:gridCol w:w="546"/>
        <w:gridCol w:w="73"/>
        <w:gridCol w:w="647"/>
        <w:gridCol w:w="1110"/>
        <w:gridCol w:w="326"/>
        <w:gridCol w:w="253"/>
        <w:gridCol w:w="785"/>
        <w:gridCol w:w="222"/>
        <w:gridCol w:w="934"/>
        <w:gridCol w:w="632"/>
        <w:gridCol w:w="268"/>
        <w:gridCol w:w="1466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贯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出生年月日</w:t>
            </w:r>
          </w:p>
        </w:tc>
        <w:tc>
          <w:tcPr>
            <w:tcW w:w="21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280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 号 码</w:t>
            </w:r>
          </w:p>
        </w:tc>
        <w:tc>
          <w:tcPr>
            <w:tcW w:w="6696" w:type="dxa"/>
            <w:gridSpan w:val="1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280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户口所在地派出所</w:t>
            </w:r>
          </w:p>
        </w:tc>
        <w:tc>
          <w:tcPr>
            <w:tcW w:w="6696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24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3636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既往病史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6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毕业时间及院校、</w:t>
            </w:r>
            <w:r>
              <w:rPr>
                <w:rFonts w:hint="eastAsia" w:cs="宋体"/>
                <w:kern w:val="0"/>
                <w:szCs w:val="21"/>
              </w:rPr>
              <w:t>专业、研究方向</w:t>
            </w:r>
          </w:p>
        </w:tc>
        <w:tc>
          <w:tcPr>
            <w:tcW w:w="4886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6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毕业时间及院校、</w:t>
            </w:r>
            <w:r>
              <w:rPr>
                <w:rFonts w:hint="eastAsia" w:cs="宋体"/>
                <w:kern w:val="0"/>
                <w:szCs w:val="21"/>
              </w:rPr>
              <w:t>专业、研究方向</w:t>
            </w:r>
          </w:p>
        </w:tc>
        <w:tc>
          <w:tcPr>
            <w:tcW w:w="4886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最高学位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6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授予时间及院校、</w:t>
            </w:r>
            <w:r>
              <w:rPr>
                <w:rFonts w:hint="eastAsia" w:cs="宋体"/>
                <w:kern w:val="0"/>
                <w:szCs w:val="21"/>
              </w:rPr>
              <w:t>专业、研究方向</w:t>
            </w:r>
          </w:p>
        </w:tc>
        <w:tc>
          <w:tcPr>
            <w:tcW w:w="4886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261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职称及从事专业</w:t>
            </w:r>
          </w:p>
        </w:tc>
        <w:tc>
          <w:tcPr>
            <w:tcW w:w="346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职业（工种）及技能等级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261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应聘岗位名称</w:t>
            </w:r>
          </w:p>
        </w:tc>
        <w:tc>
          <w:tcPr>
            <w:tcW w:w="8351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2619" w:type="dxa"/>
            <w:gridSpan w:val="5"/>
            <w:vAlign w:val="center"/>
          </w:tcPr>
          <w:p>
            <w:pPr>
              <w:widowControl/>
              <w:spacing w:line="260" w:lineRule="exact"/>
              <w:ind w:left="210" w:hanging="210" w:hangingChars="100"/>
              <w:jc w:val="center"/>
              <w:rPr>
                <w:rFonts w:hint="eastAsia" w:ascii="宋体" w:hAnsi="宋体" w:cs="宋体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8351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widowControl/>
              <w:spacing w:line="260" w:lineRule="exact"/>
              <w:ind w:left="202" w:hanging="202" w:hangingChars="100"/>
              <w:jc w:val="center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家庭住址</w:t>
            </w:r>
          </w:p>
        </w:tc>
        <w:tc>
          <w:tcPr>
            <w:tcW w:w="9713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widowControl/>
              <w:spacing w:line="260" w:lineRule="exact"/>
              <w:ind w:left="202" w:hanging="202" w:hangingChars="100"/>
              <w:jc w:val="center"/>
              <w:rPr>
                <w:rFonts w:ascii="宋体" w:hAnsi="宋体" w:cs="宋体"/>
                <w:spacing w:val="-4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固定电话</w:t>
            </w:r>
          </w:p>
        </w:tc>
        <w:tc>
          <w:tcPr>
            <w:tcW w:w="307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430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学习与工作简历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6608" w:type="dxa"/>
            <w:gridSpan w:val="13"/>
            <w:vAlign w:val="center"/>
          </w:tcPr>
          <w:p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在何单位学习或工作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08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08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08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08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7" w:hRule="exac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08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2104" w:type="dxa"/>
            <w:gridSpan w:val="5"/>
            <w:vAlign w:val="top"/>
          </w:tcPr>
          <w:p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2376" w:type="dxa"/>
            <w:gridSpan w:val="4"/>
            <w:vAlign w:val="top"/>
          </w:tcPr>
          <w:p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4910" w:type="dxa"/>
            <w:gridSpan w:val="9"/>
            <w:vAlign w:val="top"/>
          </w:tcPr>
          <w:p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10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10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10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10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736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主要技术成果</w:t>
            </w:r>
          </w:p>
        </w:tc>
        <w:tc>
          <w:tcPr>
            <w:tcW w:w="10446" w:type="dxa"/>
            <w:gridSpan w:val="2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62" w:hRule="atLeast"/>
          <w:jc w:val="center"/>
        </w:trPr>
        <w:tc>
          <w:tcPr>
            <w:tcW w:w="10970" w:type="dxa"/>
            <w:gridSpan w:val="21"/>
            <w:vAlign w:val="center"/>
          </w:tcPr>
          <w:p>
            <w:pPr>
              <w:widowControl/>
              <w:spacing w:line="40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本人承诺：以上内容均真实、准确。对因提供相关信息不实造成的后果，本人自愿承担相应责任。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本人签字：</w:t>
            </w:r>
          </w:p>
        </w:tc>
      </w:tr>
    </w:tbl>
    <w:p>
      <w:pPr>
        <w:snapToGrid w:val="0"/>
        <w:spacing w:line="413" w:lineRule="atLeast"/>
        <w:textAlignment w:val="top"/>
      </w:pPr>
      <w:r>
        <w:rPr>
          <w:rFonts w:hint="eastAsia" w:ascii="仿宋_GB2312" w:hAnsi="宋体" w:eastAsia="仿宋_GB2312"/>
          <w:sz w:val="24"/>
        </w:rPr>
        <w:t>注：1、不得改动表格样式。 2、学习经历从高中填起。3、可加附页。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94" w:right="1588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23D8D"/>
    <w:rsid w:val="0E223D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2016-07-09T03:51:00Z</dcterms:created>
  <dc:creator>lenovo</dc:creator>
  <cp:lastModifiedBy>lenovo</cp:lastModifiedBy>
  <dcterms:modified xsi:type="dcterms:W3CDTF">2016-07-09T03:51:47Z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