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F1" w:rsidRPr="000C17F1" w:rsidRDefault="000C17F1" w:rsidP="000C17F1">
      <w:pPr>
        <w:widowControl/>
        <w:shd w:val="clear" w:color="auto" w:fill="FFFFFF"/>
        <w:spacing w:before="100" w:beforeAutospacing="1" w:after="100" w:afterAutospacing="1" w:line="408" w:lineRule="auto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30"/>
          <w:szCs w:val="30"/>
        </w:rPr>
      </w:pPr>
      <w:r w:rsidRPr="000C17F1">
        <w:rPr>
          <w:rFonts w:ascii="微软雅黑" w:eastAsia="微软雅黑" w:hAnsi="微软雅黑" w:cs="宋体" w:hint="eastAsia"/>
          <w:b/>
          <w:bCs/>
          <w:kern w:val="36"/>
          <w:sz w:val="30"/>
          <w:szCs w:val="30"/>
        </w:rPr>
        <w:t>河口区民生热线综合服务中心工作人员招聘简章</w:t>
      </w:r>
    </w:p>
    <w:p w:rsidR="00DE0B3D" w:rsidRPr="000C17F1" w:rsidRDefault="000C17F1">
      <w:r>
        <w:rPr>
          <w:noProof/>
        </w:rPr>
        <w:drawing>
          <wp:inline distT="0" distB="0" distL="0" distR="0">
            <wp:extent cx="5048250" cy="62960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7F1">
        <w:t xml:space="preserve"> </w:t>
      </w:r>
      <w:r>
        <w:rPr>
          <w:noProof/>
        </w:rPr>
        <w:lastRenderedPageBreak/>
        <w:drawing>
          <wp:inline distT="0" distB="0" distL="0" distR="0">
            <wp:extent cx="4867275" cy="65627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7F1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592418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B3D" w:rsidRPr="000C17F1" w:rsidSect="00DE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7F1"/>
    <w:rsid w:val="000C17F1"/>
    <w:rsid w:val="00D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17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17F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0C17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17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467">
          <w:marLeft w:val="0"/>
          <w:marRight w:val="0"/>
          <w:marTop w:val="0"/>
          <w:marBottom w:val="0"/>
          <w:divBdr>
            <w:top w:val="single" w:sz="6" w:space="15" w:color="EEEEEE"/>
            <w:left w:val="single" w:sz="6" w:space="31" w:color="EEEEEE"/>
            <w:bottom w:val="single" w:sz="6" w:space="23" w:color="EEEEEE"/>
            <w:right w:val="single" w:sz="6" w:space="31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2016-11-22T05:23:00Z</dcterms:created>
  <dcterms:modified xsi:type="dcterms:W3CDTF">2016-11-22T05:24:00Z</dcterms:modified>
</cp:coreProperties>
</file>