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67" w:type="dxa"/>
        <w:tblCellSpacing w:w="7" w:type="dxa"/>
        <w:tblInd w:w="-10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5"/>
        <w:gridCol w:w="1023"/>
        <w:gridCol w:w="558"/>
        <w:gridCol w:w="1642"/>
        <w:gridCol w:w="3191"/>
        <w:gridCol w:w="28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5" w:hRule="atLeast"/>
          <w:tblCellSpacing w:w="7" w:type="dxa"/>
        </w:trPr>
        <w:tc>
          <w:tcPr>
            <w:tcW w:w="5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31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28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拟聘岗位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5" w:hRule="atLeast"/>
          <w:tblCellSpacing w:w="7" w:type="dxa"/>
        </w:trPr>
        <w:tc>
          <w:tcPr>
            <w:tcW w:w="5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                                                                " w:hAnsi="                                                                " w:eastAsia="                                                                " w:cs="                                                                "/>
                <w:sz w:val="24"/>
                <w:szCs w:val="24"/>
              </w:rPr>
              <w:t>王思佳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                                                                " w:hAnsi="                                                                " w:eastAsia="                                                                " w:cs="                                                                "/>
                <w:sz w:val="24"/>
                <w:szCs w:val="24"/>
              </w:rPr>
              <w:t>硕士研究生</w:t>
            </w:r>
          </w:p>
        </w:tc>
        <w:tc>
          <w:tcPr>
            <w:tcW w:w="3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                                                                " w:hAnsi="                                                                " w:eastAsia="                                                                " w:cs="                                                                "/>
                <w:sz w:val="24"/>
                <w:szCs w:val="24"/>
              </w:rPr>
              <w:t>中国石油大学（华东）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                                                                " w:hAnsi="                                                                " w:eastAsia="                                                                " w:cs="                                                                "/>
                <w:sz w:val="24"/>
                <w:szCs w:val="24"/>
              </w:rPr>
              <w:t>地质学专业</w:t>
            </w:r>
          </w:p>
        </w:tc>
        <w:tc>
          <w:tcPr>
            <w:tcW w:w="28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                                                                " w:hAnsi="                                                                " w:eastAsia="                                                                " w:cs="                                                                "/>
                <w:sz w:val="24"/>
                <w:szCs w:val="24"/>
              </w:rPr>
              <w:t>潍坊地震监测中心台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                                                                " w:hAnsi="                                                                " w:eastAsia="                                                                " w:cs="                                                                "/>
                <w:sz w:val="24"/>
                <w:szCs w:val="24"/>
              </w:rPr>
              <w:t>地震监测岗位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5" w:hRule="atLeast"/>
          <w:tblCellSpacing w:w="7" w:type="dxa"/>
        </w:trPr>
        <w:tc>
          <w:tcPr>
            <w:tcW w:w="5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                                                                " w:hAnsi="                                                                " w:eastAsia="                                                                " w:cs="                                                                "/>
                <w:sz w:val="24"/>
                <w:szCs w:val="24"/>
              </w:rPr>
              <w:t>孔令爱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                                                                " w:hAnsi="                                                                " w:eastAsia="                                                                " w:cs="                                                                "/>
                <w:sz w:val="24"/>
                <w:szCs w:val="24"/>
              </w:rPr>
              <w:t>硕士研究生</w:t>
            </w:r>
          </w:p>
        </w:tc>
        <w:tc>
          <w:tcPr>
            <w:tcW w:w="3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                                                                " w:hAnsi="                                                                " w:eastAsia="                                                                " w:cs="                                                                "/>
                <w:sz w:val="24"/>
                <w:szCs w:val="24"/>
              </w:rPr>
              <w:t>河海大学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                                                                " w:hAnsi="                                                                " w:eastAsia="                                                                " w:cs="                                                                "/>
                <w:sz w:val="24"/>
                <w:szCs w:val="24"/>
              </w:rPr>
              <w:t>通信与信息系统专业</w:t>
            </w:r>
          </w:p>
        </w:tc>
        <w:tc>
          <w:tcPr>
            <w:tcW w:w="28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                                                                " w:hAnsi="                                                                " w:eastAsia="                                                                " w:cs="                                                                "/>
                <w:sz w:val="24"/>
                <w:szCs w:val="24"/>
              </w:rPr>
              <w:t>临沂地震监测中心台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                                                                " w:hAnsi="                                                                " w:eastAsia="                                                                " w:cs="                                                                "/>
                <w:sz w:val="24"/>
                <w:szCs w:val="24"/>
              </w:rPr>
              <w:t>地震监测岗位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5" w:hRule="atLeast"/>
          <w:tblCellSpacing w:w="7" w:type="dxa"/>
        </w:trPr>
        <w:tc>
          <w:tcPr>
            <w:tcW w:w="5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                                                                " w:hAnsi="                                                                " w:eastAsia="                                                                " w:cs="                                                                "/>
                <w:sz w:val="24"/>
                <w:szCs w:val="24"/>
              </w:rPr>
              <w:t>李潇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                                                                " w:hAnsi="                                                                " w:eastAsia="                                                                " w:cs="                                                                "/>
                <w:sz w:val="24"/>
                <w:szCs w:val="24"/>
              </w:rPr>
              <w:t>硕士研究生</w:t>
            </w:r>
          </w:p>
        </w:tc>
        <w:tc>
          <w:tcPr>
            <w:tcW w:w="3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                                                                " w:hAnsi="                                                                " w:eastAsia="                                                                " w:cs="                                                                "/>
                <w:sz w:val="24"/>
                <w:szCs w:val="24"/>
              </w:rPr>
              <w:t>中国石油大学（华东）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                                                                " w:hAnsi="                                                                " w:eastAsia="                                                                " w:cs="                                                                "/>
                <w:sz w:val="24"/>
                <w:szCs w:val="24"/>
              </w:rPr>
              <w:t>地球物理专业</w:t>
            </w:r>
          </w:p>
        </w:tc>
        <w:tc>
          <w:tcPr>
            <w:tcW w:w="28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                                                                " w:hAnsi="                                                                " w:eastAsia="                                                                " w:cs="                                                                "/>
                <w:sz w:val="24"/>
                <w:szCs w:val="24"/>
              </w:rPr>
              <w:t>五莲地震台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                                                                " w:hAnsi="                                                                " w:eastAsia="                                                                " w:cs="                                                                "/>
                <w:sz w:val="24"/>
                <w:szCs w:val="24"/>
              </w:rPr>
              <w:t>地震监测岗位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5" w:hRule="atLeast"/>
          <w:tblCellSpacing w:w="7" w:type="dxa"/>
        </w:trPr>
        <w:tc>
          <w:tcPr>
            <w:tcW w:w="5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                                                                " w:hAnsi="                                                                " w:eastAsia="                                                                " w:cs="                                                                "/>
                <w:sz w:val="24"/>
                <w:szCs w:val="24"/>
              </w:rPr>
              <w:t>武扬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                                                                " w:hAnsi="                                                                " w:eastAsia="                                                                " w:cs="                                                                "/>
                <w:sz w:val="24"/>
                <w:szCs w:val="24"/>
              </w:rPr>
              <w:t>大学本科</w:t>
            </w:r>
          </w:p>
        </w:tc>
        <w:tc>
          <w:tcPr>
            <w:tcW w:w="3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                                                                " w:hAnsi="                                                                " w:eastAsia="                                                                " w:cs="                                                                "/>
                <w:sz w:val="24"/>
                <w:szCs w:val="24"/>
              </w:rPr>
              <w:t>防灾科技学院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                                                                " w:hAnsi="                                                                " w:eastAsia="                                                                " w:cs="                                                                "/>
                <w:sz w:val="24"/>
                <w:szCs w:val="24"/>
              </w:rPr>
              <w:t>地质学专业</w:t>
            </w:r>
          </w:p>
        </w:tc>
        <w:tc>
          <w:tcPr>
            <w:tcW w:w="28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                                                                " w:hAnsi="                                                                " w:eastAsia="                                                                " w:cs="                                                                "/>
                <w:sz w:val="24"/>
                <w:szCs w:val="24"/>
              </w:rPr>
              <w:t>长岛地震台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                                                                " w:hAnsi="                                                                " w:eastAsia="                                                                " w:cs="                                                                "/>
                <w:sz w:val="24"/>
                <w:szCs w:val="24"/>
              </w:rPr>
              <w:t>地震监测岗位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5" w:hRule="atLeast"/>
          <w:tblCellSpacing w:w="7" w:type="dxa"/>
        </w:trPr>
        <w:tc>
          <w:tcPr>
            <w:tcW w:w="5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                                                                " w:hAnsi="                                                                " w:eastAsia="                                                                " w:cs="                                                                "/>
                <w:sz w:val="24"/>
                <w:szCs w:val="24"/>
              </w:rPr>
              <w:t>陈志刚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                                                                " w:hAnsi="                                                                " w:eastAsia="                                                                " w:cs="                                                                "/>
                <w:sz w:val="24"/>
                <w:szCs w:val="24"/>
              </w:rPr>
              <w:t>大学本科</w:t>
            </w:r>
          </w:p>
        </w:tc>
        <w:tc>
          <w:tcPr>
            <w:tcW w:w="3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                                                                " w:hAnsi="                                                                " w:eastAsia="                                                                " w:cs="                                                                "/>
                <w:sz w:val="24"/>
                <w:szCs w:val="24"/>
              </w:rPr>
              <w:t>山东理工大学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                                                                " w:hAnsi="                                                                " w:eastAsia="                                                                " w:cs="                                                                "/>
                <w:sz w:val="24"/>
                <w:szCs w:val="24"/>
              </w:rPr>
              <w:t>矿物加工工程专业</w:t>
            </w:r>
          </w:p>
        </w:tc>
        <w:tc>
          <w:tcPr>
            <w:tcW w:w="28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                                                                " w:hAnsi="                                                                " w:eastAsia="                                                                " w:cs="                                                                "/>
                <w:sz w:val="24"/>
                <w:szCs w:val="24"/>
              </w:rPr>
              <w:t>大山地震台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                                                                " w:hAnsi="                                                                " w:eastAsia="                                                                " w:cs="                                                                "/>
                <w:sz w:val="24"/>
                <w:szCs w:val="24"/>
              </w:rPr>
              <w:t>地震监测岗位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5" w:hRule="atLeast"/>
          <w:tblCellSpacing w:w="7" w:type="dxa"/>
        </w:trPr>
        <w:tc>
          <w:tcPr>
            <w:tcW w:w="5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                                                                " w:hAnsi="                                                                " w:eastAsia="                                                                " w:cs="                                                                "/>
                <w:sz w:val="24"/>
                <w:szCs w:val="24"/>
              </w:rPr>
              <w:t>段元晨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                                                                " w:hAnsi="                                                                " w:eastAsia="                                                                " w:cs="                                                                "/>
                <w:sz w:val="24"/>
                <w:szCs w:val="24"/>
              </w:rPr>
              <w:t>大学本科</w:t>
            </w:r>
          </w:p>
        </w:tc>
        <w:tc>
          <w:tcPr>
            <w:tcW w:w="3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                                                                " w:hAnsi="                                                                " w:eastAsia="                                                                " w:cs="                                                                "/>
                <w:sz w:val="24"/>
                <w:szCs w:val="24"/>
              </w:rPr>
              <w:t>中国矿业大学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                                                                " w:hAnsi="                                                                " w:eastAsia="                                                                " w:cs="                                                                "/>
                <w:sz w:val="24"/>
                <w:szCs w:val="24"/>
              </w:rPr>
              <w:t>地质工程专业</w:t>
            </w:r>
          </w:p>
        </w:tc>
        <w:tc>
          <w:tcPr>
            <w:tcW w:w="28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                                                                " w:hAnsi="                                                                " w:eastAsia="                                                                " w:cs="                                                                "/>
                <w:sz w:val="24"/>
                <w:szCs w:val="24"/>
              </w:rPr>
              <w:t>荣成地震台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                                                                " w:hAnsi="                                                                " w:eastAsia="                                                                " w:cs="                                                                "/>
                <w:sz w:val="24"/>
                <w:szCs w:val="24"/>
              </w:rPr>
              <w:t>地震监测岗位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</w:pPr>
      <w:r>
        <w:rPr>
          <w:rFonts w:hint="eastAsia" w:ascii="宋体" w:hAnsi="宋体" w:eastAsia="宋体" w:cs="宋体"/>
          <w:color w:val="343333"/>
          <w:sz w:val="24"/>
          <w:szCs w:val="24"/>
          <w:bdr w:val="none" w:color="auto" w:sz="0" w:space="0"/>
          <w:shd w:val="clear" w:fill="FAFC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</w:pPr>
      <w:r>
        <w:rPr>
          <w:rFonts w:hint="eastAsia" w:ascii="宋体" w:hAnsi="宋体" w:eastAsia="宋体" w:cs="宋体"/>
          <w:color w:val="343333"/>
          <w:sz w:val="24"/>
          <w:szCs w:val="24"/>
          <w:bdr w:val="none" w:color="auto" w:sz="0" w:space="0"/>
          <w:shd w:val="clear" w:fill="FAFCFF"/>
        </w:rPr>
        <w:t>公示期限：2017年10月11日-10月17日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</w:pPr>
      <w:r>
        <w:rPr>
          <w:rFonts w:hint="eastAsia" w:ascii="宋体" w:hAnsi="宋体" w:eastAsia="宋体" w:cs="宋体"/>
          <w:color w:val="343333"/>
          <w:sz w:val="24"/>
          <w:szCs w:val="24"/>
          <w:bdr w:val="none" w:color="auto" w:sz="0" w:space="0"/>
          <w:shd w:val="clear" w:fill="FAFCFF"/>
        </w:rPr>
        <w:t>接访电话：山东省地震局人事教育处(电话：0531-58622022)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</w:pPr>
      <w:r>
        <w:rPr>
          <w:rFonts w:hint="eastAsia" w:ascii="宋体" w:hAnsi="宋体" w:eastAsia="宋体" w:cs="宋体"/>
          <w:color w:val="343333"/>
          <w:sz w:val="24"/>
          <w:szCs w:val="24"/>
          <w:bdr w:val="none" w:color="auto" w:sz="0" w:space="0"/>
          <w:shd w:val="clear" w:fill="FAFCFF"/>
        </w:rPr>
        <w:t>对以上被公示人如有意见，请在公示期内向山东省地震局人事教育处反映。书面意见须署真实姓名。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                                                                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C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43333"/>
      <w:u w:val="single"/>
    </w:rPr>
  </w:style>
  <w:style w:type="character" w:styleId="5">
    <w:name w:val="Hyperlink"/>
    <w:basedOn w:val="3"/>
    <w:uiPriority w:val="0"/>
    <w:rPr>
      <w:color w:val="343333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2017-10-10T15:01:22Z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